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512" w:rsidRPr="008A0D79" w:rsidRDefault="00664454">
      <w:pPr>
        <w:jc w:val="left"/>
        <w:rPr>
          <w:rFonts w:ascii="ＭＳ 明朝" w:hAnsi="ＭＳ 明朝"/>
          <w:color w:val="000000"/>
        </w:rPr>
      </w:pPr>
      <w:bookmarkStart w:id="0" w:name="_GoBack"/>
      <w:bookmarkEnd w:id="0"/>
      <w:r w:rsidRPr="00783F9A">
        <w:rPr>
          <w:rFonts w:ascii="ＭＳ 明朝" w:hAnsi="ＭＳ 明朝"/>
          <w:color w:val="000000"/>
        </w:rPr>
        <w:t>様式第</w:t>
      </w:r>
      <w:r w:rsidR="00783F9A" w:rsidRPr="00783F9A">
        <w:rPr>
          <w:rFonts w:ascii="ＭＳ 明朝" w:hAnsi="ＭＳ 明朝" w:hint="eastAsia"/>
          <w:color w:val="000000"/>
        </w:rPr>
        <w:t>1</w:t>
      </w:r>
      <w:r w:rsidR="00783F9A" w:rsidRPr="00783F9A">
        <w:rPr>
          <w:rFonts w:ascii="ＭＳ 明朝" w:hAnsi="ＭＳ 明朝"/>
          <w:color w:val="000000"/>
        </w:rPr>
        <w:t>3</w:t>
      </w:r>
      <w:r w:rsidRPr="00783F9A">
        <w:rPr>
          <w:rFonts w:ascii="ＭＳ 明朝" w:hAnsi="ＭＳ 明朝"/>
          <w:color w:val="000000"/>
        </w:rPr>
        <w:t>号（第</w:t>
      </w:r>
      <w:r w:rsidR="00B64D7B">
        <w:rPr>
          <w:rFonts w:ascii="ＭＳ 明朝" w:hAnsi="ＭＳ 明朝"/>
          <w:color w:val="000000"/>
        </w:rPr>
        <w:t>12</w:t>
      </w:r>
      <w:r>
        <w:rPr>
          <w:color w:val="000000"/>
        </w:rPr>
        <w:t>条関係）</w:t>
      </w:r>
    </w:p>
    <w:p w:rsidR="00965512" w:rsidRDefault="00965512">
      <w:pPr>
        <w:jc w:val="left"/>
        <w:rPr>
          <w:color w:val="000000"/>
        </w:rPr>
      </w:pPr>
    </w:p>
    <w:p w:rsidR="00965512" w:rsidRDefault="00664454">
      <w:pPr>
        <w:ind w:right="-2"/>
        <w:jc w:val="right"/>
      </w:pPr>
      <w:r>
        <w:rPr>
          <w:color w:val="000000"/>
        </w:rPr>
        <w:t>第　　　　　号</w:t>
      </w:r>
    </w:p>
    <w:p w:rsidR="00965512" w:rsidRDefault="00664454">
      <w:pPr>
        <w:ind w:right="-2"/>
        <w:jc w:val="right"/>
      </w:pPr>
      <w:r>
        <w:rPr>
          <w:color w:val="000000"/>
        </w:rPr>
        <w:t xml:space="preserve">　　年　　月　　日</w:t>
      </w:r>
    </w:p>
    <w:p w:rsidR="00965512" w:rsidRDefault="00965512">
      <w:pPr>
        <w:ind w:right="-2"/>
        <w:jc w:val="right"/>
        <w:rPr>
          <w:color w:val="000000"/>
        </w:rPr>
      </w:pPr>
    </w:p>
    <w:p w:rsidR="00965512" w:rsidRDefault="00664454">
      <w:pPr>
        <w:ind w:right="227"/>
        <w:jc w:val="left"/>
      </w:pPr>
      <w:r>
        <w:rPr>
          <w:color w:val="000000"/>
        </w:rPr>
        <w:t xml:space="preserve">　　　　　　　　　　様</w:t>
      </w:r>
    </w:p>
    <w:p w:rsidR="00965512" w:rsidRDefault="00965512">
      <w:pPr>
        <w:ind w:right="227"/>
        <w:jc w:val="left"/>
        <w:rPr>
          <w:color w:val="000000"/>
        </w:rPr>
      </w:pPr>
    </w:p>
    <w:p w:rsidR="00965512" w:rsidRDefault="00664454">
      <w:pPr>
        <w:ind w:right="-144" w:firstLine="5148"/>
      </w:pPr>
      <w:r>
        <w:rPr>
          <w:color w:val="000000"/>
        </w:rPr>
        <w:t>国見町長　　　　　　　　　印</w:t>
      </w:r>
    </w:p>
    <w:p w:rsidR="00965512" w:rsidRDefault="00965512">
      <w:pPr>
        <w:ind w:right="227"/>
        <w:jc w:val="left"/>
        <w:rPr>
          <w:color w:val="000000"/>
        </w:rPr>
      </w:pPr>
    </w:p>
    <w:p w:rsidR="00965512" w:rsidRDefault="00664454">
      <w:pPr>
        <w:ind w:right="227" w:firstLine="3677"/>
        <w:jc w:val="left"/>
      </w:pPr>
      <w:r>
        <w:rPr>
          <w:color w:val="000000"/>
        </w:rPr>
        <w:t>勧　告　書</w:t>
      </w:r>
    </w:p>
    <w:p w:rsidR="00965512" w:rsidRDefault="00965512">
      <w:pPr>
        <w:ind w:right="227"/>
        <w:jc w:val="left"/>
        <w:rPr>
          <w:color w:val="000000"/>
        </w:rPr>
      </w:pPr>
    </w:p>
    <w:p w:rsidR="00965512" w:rsidRDefault="00664454">
      <w:pPr>
        <w:ind w:left="245" w:right="-2" w:hanging="245"/>
        <w:jc w:val="left"/>
      </w:pPr>
      <w:r>
        <w:rPr>
          <w:color w:val="000000"/>
        </w:rPr>
        <w:t xml:space="preserve">　　国見町再生可能エネルギー発電施設の設置等に関する</w:t>
      </w:r>
      <w:r w:rsidRPr="00783F9A">
        <w:rPr>
          <w:rFonts w:ascii="ＭＳ 明朝" w:hAnsi="ＭＳ 明朝"/>
          <w:color w:val="000000"/>
        </w:rPr>
        <w:t>条例第</w:t>
      </w:r>
      <w:r w:rsidR="00783F9A" w:rsidRPr="00783F9A">
        <w:rPr>
          <w:rFonts w:ascii="ＭＳ 明朝" w:hAnsi="ＭＳ 明朝" w:hint="eastAsia"/>
          <w:color w:val="000000"/>
        </w:rPr>
        <w:t>2</w:t>
      </w:r>
      <w:r w:rsidR="00783F9A" w:rsidRPr="00783F9A">
        <w:rPr>
          <w:rFonts w:ascii="ＭＳ 明朝" w:hAnsi="ＭＳ 明朝"/>
          <w:color w:val="000000"/>
        </w:rPr>
        <w:t>0</w:t>
      </w:r>
      <w:r w:rsidRPr="00783F9A">
        <w:rPr>
          <w:rFonts w:ascii="ＭＳ 明朝" w:hAnsi="ＭＳ 明朝"/>
          <w:color w:val="000000"/>
        </w:rPr>
        <w:t>条第</w:t>
      </w:r>
      <w:r w:rsidR="00783F9A" w:rsidRPr="00783F9A">
        <w:rPr>
          <w:rFonts w:ascii="ＭＳ 明朝" w:hAnsi="ＭＳ 明朝" w:hint="eastAsia"/>
          <w:color w:val="000000"/>
        </w:rPr>
        <w:t>2</w:t>
      </w:r>
      <w:r w:rsidRPr="00783F9A">
        <w:rPr>
          <w:rFonts w:ascii="ＭＳ 明朝" w:hAnsi="ＭＳ 明朝"/>
          <w:color w:val="000000"/>
        </w:rPr>
        <w:t>項</w:t>
      </w:r>
      <w:r>
        <w:rPr>
          <w:color w:val="000000"/>
        </w:rPr>
        <w:t>の規定により、下記の措置をとるよう勧告します。</w:t>
      </w:r>
    </w:p>
    <w:p w:rsidR="00965512" w:rsidRDefault="00965512">
      <w:pPr>
        <w:pStyle w:val="12"/>
        <w:rPr>
          <w:color w:val="000000"/>
        </w:rPr>
      </w:pPr>
    </w:p>
    <w:p w:rsidR="00965512" w:rsidRDefault="00664454">
      <w:pPr>
        <w:pStyle w:val="12"/>
      </w:pPr>
      <w:r>
        <w:rPr>
          <w:color w:val="000000"/>
        </w:rPr>
        <w:t>記</w:t>
      </w:r>
    </w:p>
    <w:tbl>
      <w:tblPr>
        <w:tblW w:w="0" w:type="auto"/>
        <w:tblInd w:w="284" w:type="dxa"/>
        <w:tblLayout w:type="fixed"/>
        <w:tblLook w:val="0000" w:firstRow="0" w:lastRow="0" w:firstColumn="0" w:lastColumn="0" w:noHBand="0" w:noVBand="0"/>
      </w:tblPr>
      <w:tblGrid>
        <w:gridCol w:w="3089"/>
        <w:gridCol w:w="5756"/>
      </w:tblGrid>
      <w:tr w:rsidR="00965512">
        <w:trPr>
          <w:trHeight w:val="680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512" w:rsidRDefault="00664454">
            <w:r>
              <w:rPr>
                <w:color w:val="000000"/>
                <w:szCs w:val="22"/>
              </w:rPr>
              <w:t>事業名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512" w:rsidRDefault="00965512">
            <w:pPr>
              <w:rPr>
                <w:color w:val="000000"/>
                <w:szCs w:val="22"/>
              </w:rPr>
            </w:pPr>
          </w:p>
        </w:tc>
      </w:tr>
      <w:tr w:rsidR="00965512">
        <w:trPr>
          <w:trHeight w:val="680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512" w:rsidRDefault="00664454">
            <w:r>
              <w:rPr>
                <w:color w:val="000000"/>
                <w:szCs w:val="22"/>
              </w:rPr>
              <w:t>再生可能エネルギー発電</w:t>
            </w:r>
          </w:p>
          <w:p w:rsidR="00965512" w:rsidRDefault="00664454">
            <w:r>
              <w:rPr>
                <w:color w:val="000000"/>
                <w:szCs w:val="22"/>
              </w:rPr>
              <w:t>施設の種別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512" w:rsidRDefault="00965512">
            <w:pPr>
              <w:rPr>
                <w:color w:val="000000"/>
                <w:szCs w:val="22"/>
              </w:rPr>
            </w:pPr>
          </w:p>
        </w:tc>
      </w:tr>
      <w:tr w:rsidR="00965512">
        <w:trPr>
          <w:trHeight w:val="680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512" w:rsidRDefault="00664454">
            <w:r>
              <w:rPr>
                <w:color w:val="000000"/>
                <w:szCs w:val="22"/>
              </w:rPr>
              <w:t>事業区域の所在地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512" w:rsidRDefault="00965512">
            <w:pPr>
              <w:rPr>
                <w:color w:val="000000"/>
                <w:szCs w:val="22"/>
              </w:rPr>
            </w:pPr>
          </w:p>
        </w:tc>
      </w:tr>
      <w:tr w:rsidR="00965512">
        <w:trPr>
          <w:trHeight w:val="680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512" w:rsidRDefault="00664454">
            <w:r>
              <w:rPr>
                <w:color w:val="000000"/>
                <w:szCs w:val="22"/>
              </w:rPr>
              <w:t>措置期限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512" w:rsidRDefault="00664454">
            <w:r>
              <w:rPr>
                <w:color w:val="000000"/>
                <w:szCs w:val="22"/>
              </w:rPr>
              <w:t xml:space="preserve">　　　　　　年　　月　　日</w:t>
            </w:r>
          </w:p>
        </w:tc>
      </w:tr>
      <w:tr w:rsidR="00965512">
        <w:trPr>
          <w:trHeight w:val="5608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512" w:rsidRDefault="00664454">
            <w:r>
              <w:rPr>
                <w:color w:val="000000"/>
              </w:rPr>
              <w:t>勧告事項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512" w:rsidRDefault="00965512">
            <w:pPr>
              <w:rPr>
                <w:color w:val="000000"/>
              </w:rPr>
            </w:pPr>
          </w:p>
          <w:p w:rsidR="00965512" w:rsidRDefault="00965512">
            <w:pPr>
              <w:rPr>
                <w:color w:val="000000"/>
              </w:rPr>
            </w:pPr>
          </w:p>
          <w:p w:rsidR="00965512" w:rsidRDefault="00965512">
            <w:pPr>
              <w:rPr>
                <w:color w:val="000000"/>
              </w:rPr>
            </w:pPr>
          </w:p>
          <w:p w:rsidR="00965512" w:rsidRDefault="00965512">
            <w:pPr>
              <w:rPr>
                <w:color w:val="000000"/>
              </w:rPr>
            </w:pPr>
          </w:p>
          <w:p w:rsidR="00965512" w:rsidRDefault="00965512">
            <w:pPr>
              <w:rPr>
                <w:color w:val="000000"/>
              </w:rPr>
            </w:pPr>
          </w:p>
          <w:p w:rsidR="00965512" w:rsidRDefault="00965512">
            <w:pPr>
              <w:rPr>
                <w:color w:val="000000"/>
              </w:rPr>
            </w:pPr>
          </w:p>
          <w:p w:rsidR="00965512" w:rsidRDefault="00965512">
            <w:pPr>
              <w:rPr>
                <w:color w:val="000000"/>
              </w:rPr>
            </w:pPr>
          </w:p>
          <w:p w:rsidR="00965512" w:rsidRDefault="00965512">
            <w:pPr>
              <w:rPr>
                <w:color w:val="000000"/>
              </w:rPr>
            </w:pPr>
          </w:p>
          <w:p w:rsidR="00965512" w:rsidRDefault="00965512">
            <w:pPr>
              <w:rPr>
                <w:color w:val="000000"/>
              </w:rPr>
            </w:pPr>
          </w:p>
          <w:p w:rsidR="00965512" w:rsidRDefault="00965512">
            <w:pPr>
              <w:rPr>
                <w:color w:val="000000"/>
              </w:rPr>
            </w:pPr>
          </w:p>
          <w:p w:rsidR="00965512" w:rsidRDefault="00965512">
            <w:pPr>
              <w:rPr>
                <w:color w:val="000000"/>
              </w:rPr>
            </w:pPr>
          </w:p>
          <w:p w:rsidR="00965512" w:rsidRDefault="00965512">
            <w:pPr>
              <w:rPr>
                <w:color w:val="000000"/>
              </w:rPr>
            </w:pPr>
          </w:p>
        </w:tc>
      </w:tr>
    </w:tbl>
    <w:p w:rsidR="00664454" w:rsidRDefault="00664454">
      <w:pPr>
        <w:jc w:val="left"/>
      </w:pPr>
    </w:p>
    <w:sectPr w:rsidR="00664454">
      <w:pgSz w:w="11906" w:h="16838"/>
      <w:pgMar w:top="1134" w:right="1134" w:bottom="1134" w:left="1701" w:header="708" w:footer="708" w:gutter="0"/>
      <w:cols w:space="708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F9A" w:rsidRDefault="00783F9A" w:rsidP="00783F9A">
      <w:r>
        <w:separator/>
      </w:r>
    </w:p>
  </w:endnote>
  <w:endnote w:type="continuationSeparator" w:id="0">
    <w:p w:rsidR="00783F9A" w:rsidRDefault="00783F9A" w:rsidP="00783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80"/>
    <w:family w:val="swiss"/>
    <w:pitch w:val="variable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F9A" w:rsidRDefault="00783F9A" w:rsidP="00783F9A">
      <w:r>
        <w:separator/>
      </w:r>
    </w:p>
  </w:footnote>
  <w:footnote w:type="continuationSeparator" w:id="0">
    <w:p w:rsidR="00783F9A" w:rsidRDefault="00783F9A" w:rsidP="00783F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454"/>
    <w:rsid w:val="00443238"/>
    <w:rsid w:val="00664454"/>
    <w:rsid w:val="00783F9A"/>
    <w:rsid w:val="008A0D79"/>
    <w:rsid w:val="00965512"/>
    <w:rsid w:val="00B64D7B"/>
    <w:rsid w:val="00C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8A28DE35-5ED1-4EED-8DE5-9DA511BDD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0">
    <w:name w:val="Default Paragraph Font_0"/>
  </w:style>
  <w:style w:type="character" w:customStyle="1" w:styleId="a3">
    <w:name w:val="日付 (文字)"/>
    <w:basedOn w:val="DefaultParagraphFont0"/>
    <w:rPr>
      <w:rFonts w:ascii="ＭＳ 明朝" w:eastAsia="Times New Roman" w:hAnsi="ＭＳ 明朝"/>
      <w:szCs w:val="24"/>
    </w:rPr>
  </w:style>
  <w:style w:type="character" w:customStyle="1" w:styleId="a4">
    <w:name w:val="記 (文字)"/>
    <w:basedOn w:val="DefaultParagraphFont0"/>
    <w:rPr>
      <w:rFonts w:ascii="ＭＳ 明朝" w:eastAsia="Times New Roman" w:hAnsi="ＭＳ 明朝"/>
      <w:szCs w:val="24"/>
    </w:rPr>
  </w:style>
  <w:style w:type="character" w:customStyle="1" w:styleId="a5">
    <w:name w:val="結語 (文字)"/>
    <w:basedOn w:val="DefaultParagraphFont0"/>
    <w:rPr>
      <w:rFonts w:ascii="ＭＳ 明朝" w:eastAsia="Times New Roman" w:hAnsi="ＭＳ 明朝"/>
      <w:szCs w:val="24"/>
    </w:rPr>
  </w:style>
  <w:style w:type="character" w:customStyle="1" w:styleId="a6">
    <w:name w:val="ヘッダー (文字)"/>
    <w:basedOn w:val="DefaultParagraphFont0"/>
    <w:rPr>
      <w:rFonts w:ascii="ＭＳ 明朝" w:eastAsia="Times New Roman" w:hAnsi="ＭＳ 明朝"/>
      <w:szCs w:val="24"/>
    </w:rPr>
  </w:style>
  <w:style w:type="character" w:customStyle="1" w:styleId="a7">
    <w:name w:val="フッター (文字)"/>
    <w:basedOn w:val="DefaultParagraphFont0"/>
    <w:rPr>
      <w:rFonts w:ascii="ＭＳ 明朝" w:eastAsia="Times New Roman" w:hAnsi="ＭＳ 明朝"/>
      <w:szCs w:val="24"/>
    </w:rPr>
  </w:style>
  <w:style w:type="character" w:customStyle="1" w:styleId="cm30">
    <w:name w:val="cm30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cm33">
    <w:name w:val="cm33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57">
    <w:name w:val="num57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20">
    <w:name w:val="p20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cm34">
    <w:name w:val="cm34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58">
    <w:name w:val="num58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21">
    <w:name w:val="p21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59">
    <w:name w:val="num59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22">
    <w:name w:val="p22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60">
    <w:name w:val="num60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23">
    <w:name w:val="p23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cm36">
    <w:name w:val="cm36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61">
    <w:name w:val="num61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24">
    <w:name w:val="p24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cm37">
    <w:name w:val="cm37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62">
    <w:name w:val="num62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25">
    <w:name w:val="p25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cm38">
    <w:name w:val="cm38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63">
    <w:name w:val="num63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26">
    <w:name w:val="p26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cm39">
    <w:name w:val="cm39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64">
    <w:name w:val="num64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27">
    <w:name w:val="p27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cm40">
    <w:name w:val="cm40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65">
    <w:name w:val="num65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28">
    <w:name w:val="p28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cm41">
    <w:name w:val="cm41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66">
    <w:name w:val="num66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29">
    <w:name w:val="p29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67">
    <w:name w:val="num67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30">
    <w:name w:val="p30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68">
    <w:name w:val="num68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31">
    <w:name w:val="p31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69">
    <w:name w:val="num69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32">
    <w:name w:val="p32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70">
    <w:name w:val="num70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33">
    <w:name w:val="p33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cm42">
    <w:name w:val="cm42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71">
    <w:name w:val="num71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34">
    <w:name w:val="p34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72">
    <w:name w:val="num72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35">
    <w:name w:val="p35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cm43">
    <w:name w:val="cm43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73">
    <w:name w:val="num73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36">
    <w:name w:val="p36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74">
    <w:name w:val="num74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37">
    <w:name w:val="p37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75">
    <w:name w:val="num75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38">
    <w:name w:val="p38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cm44">
    <w:name w:val="cm44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76">
    <w:name w:val="num76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39">
    <w:name w:val="p39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77">
    <w:name w:val="num77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40">
    <w:name w:val="p40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42">
    <w:name w:val="p42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cm45">
    <w:name w:val="cm45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num80">
    <w:name w:val="num80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43">
    <w:name w:val="p43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title16">
    <w:name w:val="title16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p44">
    <w:name w:val="p44"/>
    <w:basedOn w:val="DefaultParagraphFont0"/>
    <w:rPr>
      <w:rFonts w:ascii="Times New Roman" w:eastAsia="Times New Roman" w:hAnsi="Times New Roman"/>
      <w:sz w:val="24"/>
      <w:szCs w:val="24"/>
    </w:rPr>
  </w:style>
  <w:style w:type="character" w:customStyle="1" w:styleId="o">
    <w:name w:val="‚«o‚µ (•¶Žš)"/>
    <w:basedOn w:val="DefaultParagraphFont0"/>
    <w:rPr>
      <w:rFonts w:ascii="Arial" w:eastAsia="ＭＳ ゴシック" w:hAnsi="Arial"/>
      <w:sz w:val="18"/>
      <w:szCs w:val="24"/>
    </w:rPr>
  </w:style>
  <w:style w:type="character" w:customStyle="1" w:styleId="a8">
    <w:name w:val="本文 (文字)"/>
    <w:basedOn w:val="DefaultParagraphFont0"/>
    <w:rPr>
      <w:rFonts w:ascii="ＭＳ 明朝" w:eastAsia="Times New Roman" w:hAnsi="ＭＳ 明朝"/>
      <w:szCs w:val="24"/>
    </w:rPr>
  </w:style>
  <w:style w:type="character" w:customStyle="1" w:styleId="a9">
    <w:name w:val="マクロ文字列 (文字)"/>
    <w:basedOn w:val="DefaultParagraphFont0"/>
    <w:rPr>
      <w:rFonts w:ascii="ＭＳ 明朝" w:eastAsia="Times New Roman" w:hAnsi="ＭＳ 明朝"/>
      <w:kern w:val="2"/>
      <w:szCs w:val="24"/>
    </w:rPr>
  </w:style>
  <w:style w:type="character" w:customStyle="1" w:styleId="1">
    <w:name w:val="ページ番号1"/>
    <w:basedOn w:val="DefaultParagraphFont0"/>
    <w:rPr>
      <w:rFonts w:ascii="Times New Roman" w:eastAsia="Times New Roman" w:hAnsi="Times New Roman"/>
      <w:sz w:val="24"/>
      <w:szCs w:val="24"/>
    </w:rPr>
  </w:style>
  <w:style w:type="character" w:styleId="aa">
    <w:name w:val="Hyperlink"/>
    <w:basedOn w:val="DefaultParagraphFont0"/>
    <w:rPr>
      <w:rFonts w:ascii="Times New Roman" w:eastAsia="Times New Roman" w:hAnsi="Times New Roman"/>
      <w:color w:val="0563C1"/>
      <w:sz w:val="24"/>
      <w:szCs w:val="24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rFonts w:cs="Times New Roman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cs="Times New Roman"/>
    </w:rPr>
  </w:style>
  <w:style w:type="character" w:customStyle="1" w:styleId="ListLabel44">
    <w:name w:val="ListLabel 44"/>
    <w:rPr>
      <w:rFonts w:cs="Times New Roman"/>
    </w:rPr>
  </w:style>
  <w:style w:type="character" w:customStyle="1" w:styleId="ListLabel45">
    <w:name w:val="ListLabel 45"/>
    <w:rPr>
      <w:rFonts w:cs="Times New Roman"/>
    </w:rPr>
  </w:style>
  <w:style w:type="character" w:customStyle="1" w:styleId="ListLabel46">
    <w:name w:val="ListLabel 46"/>
    <w:rPr>
      <w:rFonts w:cs="Times New Roman"/>
    </w:rPr>
  </w:style>
  <w:style w:type="character" w:customStyle="1" w:styleId="ListLabel47">
    <w:name w:val="ListLabel 47"/>
    <w:rPr>
      <w:rFonts w:cs="Times New Roman"/>
    </w:rPr>
  </w:style>
  <w:style w:type="character" w:customStyle="1" w:styleId="ListLabel48">
    <w:name w:val="ListLabel 48"/>
    <w:rPr>
      <w:rFonts w:cs="Times New Roman"/>
    </w:rPr>
  </w:style>
  <w:style w:type="character" w:customStyle="1" w:styleId="ListLabel49">
    <w:name w:val="ListLabel 49"/>
    <w:rPr>
      <w:rFonts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rFonts w:cs="Times New Roman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cs="Times New Roman"/>
    </w:rPr>
  </w:style>
  <w:style w:type="character" w:customStyle="1" w:styleId="ListLabel55">
    <w:name w:val="ListLabel 55"/>
    <w:rPr>
      <w:rFonts w:cs="Times New Roman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cs="Times New Roman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paragraph" w:customStyle="1" w:styleId="ab">
    <w:name w:val="見出し"/>
    <w:basedOn w:val="a"/>
    <w:next w:val="ac"/>
    <w:pPr>
      <w:keepNext/>
      <w:spacing w:before="240" w:after="120"/>
    </w:pPr>
    <w:rPr>
      <w:rFonts w:ascii="Liberation Sans" w:eastAsia="Yu Gothic" w:hAnsi="Liberation Sans" w:cs="Arial"/>
      <w:sz w:val="28"/>
      <w:szCs w:val="28"/>
    </w:rPr>
  </w:style>
  <w:style w:type="paragraph" w:styleId="ac">
    <w:name w:val="Body Text"/>
    <w:basedOn w:val="a"/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uiPriority w:val="35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f">
    <w:name w:val="索引"/>
    <w:basedOn w:val="a"/>
    <w:pPr>
      <w:suppressLineNumbers/>
    </w:pPr>
    <w:rPr>
      <w:rFonts w:cs="Arial"/>
    </w:rPr>
  </w:style>
  <w:style w:type="paragraph" w:customStyle="1" w:styleId="10">
    <w:name w:val="標準の表1"/>
    <w:pPr>
      <w:suppressAutoHyphens/>
    </w:pPr>
    <w:rPr>
      <w:rFonts w:ascii="Century" w:eastAsia="ＭＳ 明朝" w:hAnsi="Century"/>
      <w:kern w:val="2"/>
    </w:rPr>
  </w:style>
  <w:style w:type="paragraph" w:customStyle="1" w:styleId="11">
    <w:name w:val="日付1"/>
    <w:basedOn w:val="a"/>
    <w:next w:val="a"/>
  </w:style>
  <w:style w:type="paragraph" w:customStyle="1" w:styleId="12">
    <w:name w:val="記1"/>
    <w:basedOn w:val="a"/>
    <w:next w:val="a"/>
    <w:pPr>
      <w:jc w:val="center"/>
    </w:pPr>
  </w:style>
  <w:style w:type="paragraph" w:customStyle="1" w:styleId="13">
    <w:name w:val="結語1"/>
    <w:basedOn w:val="a"/>
    <w:pPr>
      <w:jc w:val="right"/>
    </w:pPr>
  </w:style>
  <w:style w:type="paragraph" w:customStyle="1" w:styleId="14">
    <w:name w:val="表 (格子)1"/>
    <w:basedOn w:val="10"/>
    <w:pPr>
      <w:pBdr>
        <w:top w:val="nil"/>
        <w:left w:val="nil"/>
        <w:bottom w:val="nil"/>
        <w:right w:val="nil"/>
      </w:pBdr>
    </w:pPr>
  </w:style>
  <w:style w:type="paragraph" w:customStyle="1" w:styleId="af0">
    <w:name w:val="ヘッダーとフッター"/>
    <w:basedOn w:val="a"/>
  </w:style>
  <w:style w:type="paragraph" w:styleId="af1">
    <w:name w:val="header"/>
    <w:basedOn w:val="a"/>
    <w:pPr>
      <w:tabs>
        <w:tab w:val="center" w:pos="4252"/>
        <w:tab w:val="right" w:pos="8504"/>
      </w:tabs>
    </w:pPr>
  </w:style>
  <w:style w:type="paragraph" w:styleId="af2">
    <w:name w:val="footer"/>
    <w:basedOn w:val="a"/>
    <w:pPr>
      <w:tabs>
        <w:tab w:val="center" w:pos="4252"/>
        <w:tab w:val="right" w:pos="8504"/>
      </w:tabs>
    </w:pPr>
  </w:style>
  <w:style w:type="paragraph" w:customStyle="1" w:styleId="Default">
    <w:name w:val="Default"/>
    <w:pPr>
      <w:widowControl w:val="0"/>
      <w:suppressAutoHyphens/>
    </w:pPr>
    <w:rPr>
      <w:rFonts w:ascii="Century" w:eastAsia="ＭＳ 明朝" w:hAnsi="Century" w:cs="ＭＳ 明朝"/>
      <w:color w:val="000000"/>
      <w:kern w:val="2"/>
      <w:sz w:val="24"/>
      <w:szCs w:val="24"/>
    </w:rPr>
  </w:style>
  <w:style w:type="paragraph" w:customStyle="1" w:styleId="s-head">
    <w:name w:val="s-head"/>
    <w:basedOn w:val="a"/>
    <w:pPr>
      <w:widowControl/>
      <w:spacing w:before="100" w:after="100"/>
      <w:ind w:left="720"/>
      <w:jc w:val="left"/>
    </w:pPr>
    <w:rPr>
      <w:rFonts w:ascii="ＭＳ Ｐゴシック" w:eastAsia="ＭＳ Ｐゴシック" w:hAnsi="ＭＳ Ｐゴシック" w:cs="ＭＳ Ｐゴシック"/>
    </w:rPr>
  </w:style>
  <w:style w:type="paragraph" w:customStyle="1" w:styleId="title-irregular1">
    <w:name w:val="title-irregular1"/>
    <w:basedOn w:val="a"/>
    <w:pPr>
      <w:widowControl/>
      <w:spacing w:before="100" w:after="100"/>
      <w:ind w:left="960" w:hanging="240"/>
      <w:jc w:val="left"/>
    </w:pPr>
    <w:rPr>
      <w:rFonts w:ascii="ＭＳ Ｐゴシック" w:eastAsia="ＭＳ Ｐゴシック" w:hAnsi="ＭＳ Ｐゴシック" w:cs="ＭＳ Ｐゴシック"/>
    </w:rPr>
  </w:style>
  <w:style w:type="paragraph" w:customStyle="1" w:styleId="title10">
    <w:name w:val="title10"/>
    <w:basedOn w:val="a"/>
    <w:pPr>
      <w:widowControl/>
      <w:spacing w:before="100" w:after="100"/>
      <w:ind w:left="240"/>
      <w:jc w:val="left"/>
    </w:pPr>
    <w:rPr>
      <w:rFonts w:ascii="ＭＳ Ｐゴシック" w:eastAsia="ＭＳ Ｐゴシック" w:hAnsi="ＭＳ Ｐゴシック" w:cs="ＭＳ Ｐゴシック"/>
    </w:rPr>
  </w:style>
  <w:style w:type="paragraph" w:customStyle="1" w:styleId="num16">
    <w:name w:val="num16"/>
    <w:basedOn w:val="a"/>
    <w:pPr>
      <w:widowControl/>
      <w:spacing w:before="100" w:after="100"/>
      <w:ind w:left="240" w:hanging="240"/>
      <w:jc w:val="left"/>
    </w:pPr>
    <w:rPr>
      <w:rFonts w:ascii="ＭＳ Ｐゴシック" w:eastAsia="ＭＳ Ｐゴシック" w:hAnsi="ＭＳ Ｐゴシック" w:cs="ＭＳ Ｐゴシック"/>
    </w:rPr>
  </w:style>
  <w:style w:type="paragraph" w:customStyle="1" w:styleId="num19">
    <w:name w:val="num19"/>
    <w:basedOn w:val="a"/>
    <w:pPr>
      <w:widowControl/>
      <w:spacing w:before="100" w:after="100"/>
      <w:ind w:left="240" w:hanging="240"/>
      <w:jc w:val="left"/>
    </w:pPr>
    <w:rPr>
      <w:rFonts w:ascii="ＭＳ Ｐゴシック" w:eastAsia="ＭＳ Ｐゴシック" w:hAnsi="ＭＳ Ｐゴシック" w:cs="ＭＳ Ｐゴシック"/>
    </w:rPr>
  </w:style>
  <w:style w:type="paragraph" w:customStyle="1" w:styleId="num22">
    <w:name w:val="num22"/>
    <w:basedOn w:val="a"/>
    <w:pPr>
      <w:widowControl/>
      <w:spacing w:before="100" w:after="100"/>
      <w:ind w:left="480" w:hanging="240"/>
      <w:jc w:val="left"/>
    </w:pPr>
    <w:rPr>
      <w:rFonts w:ascii="ＭＳ Ｐゴシック" w:eastAsia="ＭＳ Ｐゴシック" w:hAnsi="ＭＳ Ｐゴシック" w:cs="ＭＳ Ｐゴシック"/>
    </w:rPr>
  </w:style>
  <w:style w:type="paragraph" w:customStyle="1" w:styleId="15">
    <w:name w:val="吹き出し1"/>
    <w:basedOn w:val="a"/>
    <w:rPr>
      <w:rFonts w:ascii="Arial" w:eastAsia="ＭＳ ゴシック" w:hAnsi="Arial"/>
      <w:sz w:val="18"/>
      <w:szCs w:val="18"/>
    </w:rPr>
  </w:style>
  <w:style w:type="paragraph" w:customStyle="1" w:styleId="16">
    <w:name w:val="マクロ文字列1"/>
    <w:basedOn w:val="ac"/>
    <w:pPr>
      <w:widowControl/>
      <w:spacing w:line="280" w:lineRule="exact"/>
      <w:textAlignment w:val="baseline"/>
    </w:pPr>
  </w:style>
  <w:style w:type="paragraph" w:customStyle="1" w:styleId="iq1">
    <w:name w:val="•\ (ŠiŽq)1"/>
    <w:basedOn w:val="10"/>
    <w:next w:val="14"/>
    <w:pPr>
      <w:pBdr>
        <w:top w:val="nil"/>
        <w:left w:val="nil"/>
        <w:bottom w:val="nil"/>
        <w:right w:val="nil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丹治勇人</dc:creator>
  <cp:keywords/>
  <cp:lastModifiedBy>丹治 勇人</cp:lastModifiedBy>
  <cp:revision>2</cp:revision>
  <cp:lastPrinted>1899-12-31T15:00:00Z</cp:lastPrinted>
  <dcterms:created xsi:type="dcterms:W3CDTF">2024-09-13T04:28:00Z</dcterms:created>
  <dcterms:modified xsi:type="dcterms:W3CDTF">2024-09-13T04:28:00Z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永松  大介</vt:lpwstr>
  </property>
</Properties>
</file>